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018D5" w:rsidRPr="008872D1" w:rsidRDefault="005018D5">
      <w:pPr>
        <w:tabs>
          <w:tab w:val="left" w:pos="360"/>
          <w:tab w:val="left" w:pos="9090"/>
        </w:tabs>
        <w:rPr>
          <w:rFonts w:ascii="Calibri" w:hAnsi="Calibri" w:cs="Calibri"/>
          <w:sz w:val="32"/>
          <w:szCs w:val="32"/>
        </w:rPr>
      </w:pPr>
      <w:bookmarkStart w:id="0" w:name="_GoBack"/>
      <w:bookmarkEnd w:id="0"/>
      <w:r w:rsidRPr="008872D1">
        <w:rPr>
          <w:rFonts w:ascii="Calibri" w:hAnsi="Calibri" w:cs="Calibri"/>
          <w:sz w:val="32"/>
          <w:szCs w:val="32"/>
        </w:rPr>
        <w:t>GREK 1110   Greek I   Beginning Greek    Module 8    Study Report 8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MONDAY</w:t>
      </w: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1.  Chapter 15, </w:t>
      </w:r>
      <w:proofErr w:type="gramStart"/>
      <w:r w:rsidRPr="008872D1">
        <w:rPr>
          <w:rFonts w:ascii="Calibri" w:hAnsi="Calibri" w:cs="Calibri"/>
          <w:sz w:val="28"/>
          <w:szCs w:val="28"/>
        </w:rPr>
        <w:t>Section  15.8</w:t>
      </w:r>
      <w:proofErr w:type="gramEnd"/>
      <w:r w:rsidRPr="008872D1">
        <w:rPr>
          <w:rFonts w:ascii="Calibri" w:hAnsi="Calibri" w:cs="Calibri"/>
          <w:sz w:val="28"/>
          <w:szCs w:val="28"/>
        </w:rPr>
        <w:t xml:space="preserve">   -  Writing Practice</w:t>
      </w:r>
    </w:p>
    <w:p w:rsidR="008F1EA6" w:rsidRPr="008872D1" w:rsidRDefault="005018D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5018D5" w:rsidRPr="008872D1" w:rsidRDefault="008F1EA6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2.  Chapter 15, Section 15.7 - Vocabulary</w:t>
      </w:r>
    </w:p>
    <w:p w:rsidR="008F1EA6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 xml:space="preserve">Add the vocabulary words to your stack of flash-cards. </w:t>
      </w:r>
    </w:p>
    <w:p w:rsidR="005018D5" w:rsidRPr="008872D1" w:rsidRDefault="008F1EA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8F1EA6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Go through your stack of flash cards at least once</w:t>
      </w:r>
    </w:p>
    <w:p w:rsidR="005018D5" w:rsidRPr="008872D1" w:rsidRDefault="008F1EA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3.  Chapter 15, Section 15.1</w:t>
      </w:r>
    </w:p>
    <w:p w:rsidR="008F1EA6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Write out the declension of the Relative Pronoun 3 times</w:t>
      </w:r>
    </w:p>
    <w:p w:rsidR="005018D5" w:rsidRPr="008872D1" w:rsidRDefault="008F1EA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8F1EA6" w:rsidRPr="008872D1" w:rsidRDefault="005018D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Chant the declension of the Relative Pronoun 3 times</w:t>
      </w:r>
    </w:p>
    <w:p w:rsidR="005018D5" w:rsidRPr="008872D1" w:rsidRDefault="008F1EA6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4.  Chapter 15, Section 15.2</w:t>
      </w:r>
    </w:p>
    <w:p w:rsidR="00002F30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Match the sentence with the correct form of the Relative Pronoun</w:t>
      </w:r>
    </w:p>
    <w:p w:rsidR="005018D5" w:rsidRPr="008872D1" w:rsidRDefault="00002F3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(Copy and paste from the forms given)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Note that some of the sentences will use a plural form of the Relative Pronoun.</w:t>
      </w:r>
    </w:p>
    <w:p w:rsidR="005018D5" w:rsidRPr="008872D1" w:rsidRDefault="005018D5">
      <w:pPr>
        <w:tabs>
          <w:tab w:val="left" w:pos="360"/>
        </w:tabs>
        <w:ind w:left="360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It often helps to (mentally) split the sentence up into its two smaller statements, and then work out what the case of the Relative Pronoun should be.</w:t>
      </w:r>
    </w:p>
    <w:p w:rsidR="005A04BF" w:rsidRPr="008872D1" w:rsidRDefault="005A04BF">
      <w:pPr>
        <w:tabs>
          <w:tab w:val="left" w:pos="360"/>
        </w:tabs>
        <w:ind w:left="360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Copy and paste the correct form of the relative Pronoun into the column below 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32"/>
          <w:szCs w:val="32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proofErr w:type="gramStart"/>
      <w:r w:rsidRPr="008872D1">
        <w:rPr>
          <w:rFonts w:ascii="Calibri" w:hAnsi="Calibri" w:cs="Calibri"/>
          <w:sz w:val="32"/>
          <w:szCs w:val="32"/>
        </w:rPr>
        <w:t>ὃς  ἣ</w:t>
      </w:r>
      <w:proofErr w:type="gramEnd"/>
      <w:r w:rsidRPr="008872D1">
        <w:rPr>
          <w:rFonts w:ascii="Calibri" w:hAnsi="Calibri" w:cs="Calibri"/>
          <w:sz w:val="32"/>
          <w:szCs w:val="32"/>
        </w:rPr>
        <w:t xml:space="preserve">  ὃ  ὃν  ἣν  οὗ  ἧς  ᾧ  ᾗ  οἳ  αἳ  ἃ  οὓς  ἃς  ὧν  οἷς  αἷς</w:t>
      </w:r>
    </w:p>
    <w:p w:rsidR="008F1EA6" w:rsidRPr="008872D1" w:rsidRDefault="008F1EA6">
      <w:pPr>
        <w:tabs>
          <w:tab w:val="left" w:pos="360"/>
        </w:tabs>
        <w:rPr>
          <w:rFonts w:ascii="Calibri" w:hAnsi="Calibri" w:cs="Calibri"/>
          <w:sz w:val="32"/>
          <w:szCs w:val="32"/>
        </w:rPr>
      </w:pP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Sentence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8F1EA6" w:rsidRPr="008872D1">
        <w:rPr>
          <w:rFonts w:ascii="Calibri" w:hAnsi="Calibri" w:cs="Calibri"/>
          <w:sz w:val="28"/>
          <w:szCs w:val="28"/>
        </w:rPr>
        <w:tab/>
      </w:r>
      <w:r w:rsidR="008F1EA6"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>Greek Pronoun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1.  I am reading a book which is good.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would use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2.  I know the man whom you saw.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would use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3.</w:t>
      </w:r>
      <w:r w:rsidRPr="008872D1">
        <w:rPr>
          <w:rFonts w:ascii="Calibri" w:hAnsi="Calibri" w:cs="Calibri"/>
          <w:sz w:val="28"/>
          <w:szCs w:val="28"/>
        </w:rPr>
        <w:tab/>
        <w:t>I know the man to whom you spoke.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would use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4.</w:t>
      </w:r>
      <w:r w:rsidRPr="008872D1">
        <w:rPr>
          <w:rFonts w:ascii="Calibri" w:hAnsi="Calibri" w:cs="Calibri"/>
          <w:sz w:val="28"/>
          <w:szCs w:val="28"/>
        </w:rPr>
        <w:tab/>
        <w:t>I know the men to whom you spoke.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would use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5.</w:t>
      </w:r>
      <w:r w:rsidRPr="008872D1">
        <w:rPr>
          <w:rFonts w:ascii="Calibri" w:hAnsi="Calibri" w:cs="Calibri"/>
          <w:sz w:val="28"/>
          <w:szCs w:val="28"/>
        </w:rPr>
        <w:tab/>
        <w:t>I know the men who committed the crime.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would use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6.</w:t>
      </w:r>
      <w:r w:rsidRPr="008872D1">
        <w:rPr>
          <w:rFonts w:ascii="Calibri" w:hAnsi="Calibri" w:cs="Calibri"/>
          <w:sz w:val="28"/>
          <w:szCs w:val="28"/>
        </w:rPr>
        <w:tab/>
        <w:t>I know the man who committed the crime.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would use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7.</w:t>
      </w:r>
      <w:r w:rsidRPr="008872D1">
        <w:rPr>
          <w:rFonts w:ascii="Calibri" w:hAnsi="Calibri" w:cs="Calibri"/>
          <w:sz w:val="28"/>
          <w:szCs w:val="28"/>
        </w:rPr>
        <w:tab/>
        <w:t>I know the woman who committed the crime.</w:t>
      </w:r>
      <w:r w:rsidRPr="008872D1">
        <w:rPr>
          <w:rFonts w:ascii="Calibri" w:hAnsi="Calibri" w:cs="Calibri"/>
          <w:sz w:val="28"/>
          <w:szCs w:val="28"/>
        </w:rPr>
        <w:tab/>
        <w:t>would use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 xml:space="preserve">8.  I know the woman </w:t>
      </w:r>
      <w:r w:rsidRPr="008872D1">
        <w:rPr>
          <w:rFonts w:ascii="Calibri" w:hAnsi="Calibri" w:cs="Calibri"/>
          <w:bCs/>
          <w:sz w:val="28"/>
          <w:szCs w:val="28"/>
        </w:rPr>
        <w:t>to whom</w:t>
      </w:r>
      <w:r w:rsidRPr="008872D1">
        <w:rPr>
          <w:rFonts w:ascii="Calibri" w:hAnsi="Calibri" w:cs="Calibri"/>
          <w:sz w:val="28"/>
          <w:szCs w:val="28"/>
        </w:rPr>
        <w:t xml:space="preserve"> you gave a book.</w:t>
      </w:r>
      <w:r w:rsidRPr="008872D1">
        <w:rPr>
          <w:rFonts w:ascii="Calibri" w:hAnsi="Calibri" w:cs="Calibri"/>
          <w:sz w:val="28"/>
          <w:szCs w:val="28"/>
        </w:rPr>
        <w:tab/>
        <w:t>would use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9.</w:t>
      </w:r>
      <w:r w:rsidRPr="008872D1">
        <w:rPr>
          <w:rFonts w:ascii="Calibri" w:hAnsi="Calibri" w:cs="Calibri"/>
          <w:sz w:val="28"/>
          <w:szCs w:val="28"/>
        </w:rPr>
        <w:tab/>
        <w:t>I know the woman whom you saw.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would use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10.</w:t>
      </w:r>
      <w:r w:rsidR="008F1EA6" w:rsidRPr="008872D1">
        <w:rPr>
          <w:rFonts w:ascii="Calibri" w:hAnsi="Calibri" w:cs="Calibri"/>
          <w:sz w:val="28"/>
          <w:szCs w:val="28"/>
        </w:rPr>
        <w:t xml:space="preserve"> </w:t>
      </w:r>
      <w:r w:rsidRPr="008872D1">
        <w:rPr>
          <w:rFonts w:ascii="Calibri" w:hAnsi="Calibri" w:cs="Calibri"/>
          <w:sz w:val="28"/>
          <w:szCs w:val="28"/>
        </w:rPr>
        <w:t>I know the women whom you saw.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would use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11.</w:t>
      </w:r>
      <w:r w:rsidR="008F1EA6" w:rsidRPr="008872D1">
        <w:rPr>
          <w:rFonts w:ascii="Calibri" w:hAnsi="Calibri" w:cs="Calibri"/>
          <w:sz w:val="28"/>
          <w:szCs w:val="28"/>
        </w:rPr>
        <w:t xml:space="preserve"> </w:t>
      </w:r>
      <w:r w:rsidRPr="008872D1">
        <w:rPr>
          <w:rFonts w:ascii="Calibri" w:hAnsi="Calibri" w:cs="Calibri"/>
          <w:sz w:val="28"/>
          <w:szCs w:val="28"/>
        </w:rPr>
        <w:t>I know the women to whom you gave food.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would use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12.</w:t>
      </w:r>
      <w:r w:rsidR="008F1EA6" w:rsidRPr="008872D1">
        <w:rPr>
          <w:rFonts w:ascii="Calibri" w:hAnsi="Calibri" w:cs="Calibri"/>
          <w:sz w:val="28"/>
          <w:szCs w:val="28"/>
        </w:rPr>
        <w:t xml:space="preserve"> </w:t>
      </w:r>
      <w:r w:rsidRPr="008872D1">
        <w:rPr>
          <w:rFonts w:ascii="Calibri" w:hAnsi="Calibri" w:cs="Calibri"/>
          <w:sz w:val="28"/>
          <w:szCs w:val="28"/>
        </w:rPr>
        <w:t>I know the men whose car was stolen.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would use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13.</w:t>
      </w:r>
      <w:r w:rsidR="008F1EA6" w:rsidRPr="008872D1">
        <w:rPr>
          <w:rFonts w:ascii="Calibri" w:hAnsi="Calibri" w:cs="Calibri"/>
          <w:sz w:val="28"/>
          <w:szCs w:val="28"/>
        </w:rPr>
        <w:t xml:space="preserve"> </w:t>
      </w:r>
      <w:r w:rsidRPr="008872D1">
        <w:rPr>
          <w:rFonts w:ascii="Calibri" w:hAnsi="Calibri" w:cs="Calibri"/>
          <w:sz w:val="28"/>
          <w:szCs w:val="28"/>
        </w:rPr>
        <w:t>I know the man whose car was stolen.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would use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color w:val="0000FF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14.</w:t>
      </w:r>
      <w:r w:rsidR="008F1EA6" w:rsidRPr="008872D1">
        <w:rPr>
          <w:rFonts w:ascii="Calibri" w:hAnsi="Calibri" w:cs="Calibri"/>
          <w:sz w:val="28"/>
          <w:szCs w:val="28"/>
        </w:rPr>
        <w:t xml:space="preserve"> </w:t>
      </w:r>
      <w:r w:rsidRPr="008872D1">
        <w:rPr>
          <w:rFonts w:ascii="Calibri" w:hAnsi="Calibri" w:cs="Calibri"/>
          <w:sz w:val="28"/>
          <w:szCs w:val="28"/>
        </w:rPr>
        <w:t>I see the books which are on the table.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would use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color w:val="0000FF"/>
          <w:sz w:val="28"/>
          <w:szCs w:val="28"/>
        </w:rPr>
      </w:pPr>
      <w:r w:rsidRPr="008872D1">
        <w:rPr>
          <w:rFonts w:ascii="Calibri" w:hAnsi="Calibri" w:cs="Calibri"/>
          <w:color w:val="0000FF"/>
          <w:sz w:val="28"/>
          <w:szCs w:val="28"/>
        </w:rPr>
        <w:lastRenderedPageBreak/>
        <w:tab/>
      </w:r>
      <w:r w:rsidRPr="008872D1">
        <w:rPr>
          <w:rFonts w:ascii="Calibri" w:hAnsi="Calibri" w:cs="Calibri"/>
          <w:sz w:val="28"/>
          <w:szCs w:val="28"/>
        </w:rPr>
        <w:t xml:space="preserve">15. I know the woman </w:t>
      </w:r>
      <w:r w:rsidRPr="008872D1">
        <w:rPr>
          <w:rFonts w:ascii="Calibri" w:hAnsi="Calibri" w:cs="Calibri"/>
          <w:bCs/>
          <w:sz w:val="28"/>
          <w:szCs w:val="28"/>
        </w:rPr>
        <w:t>whose</w:t>
      </w:r>
      <w:r w:rsidRPr="008872D1">
        <w:rPr>
          <w:rFonts w:ascii="Calibri" w:hAnsi="Calibri" w:cs="Calibri"/>
          <w:sz w:val="28"/>
          <w:szCs w:val="28"/>
        </w:rPr>
        <w:t xml:space="preserve"> hair is blonde.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would use</w:t>
      </w:r>
      <w:r w:rsidRPr="008872D1">
        <w:rPr>
          <w:rFonts w:ascii="Calibri" w:hAnsi="Calibri" w:cs="Calibri"/>
          <w:color w:val="0000FF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color w:val="0000FF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 xml:space="preserve">16. I know the women </w:t>
      </w:r>
      <w:r w:rsidRPr="008872D1">
        <w:rPr>
          <w:rFonts w:ascii="Calibri" w:hAnsi="Calibri" w:cs="Calibri"/>
          <w:bCs/>
          <w:sz w:val="28"/>
          <w:szCs w:val="28"/>
        </w:rPr>
        <w:t>who</w:t>
      </w:r>
      <w:r w:rsidRPr="008872D1">
        <w:rPr>
          <w:rFonts w:ascii="Calibri" w:hAnsi="Calibri" w:cs="Calibri"/>
          <w:sz w:val="28"/>
          <w:szCs w:val="28"/>
        </w:rPr>
        <w:t xml:space="preserve"> live there.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8F1EA6"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>would use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color w:val="0000FF"/>
          <w:sz w:val="28"/>
          <w:szCs w:val="28"/>
        </w:rPr>
      </w:pPr>
      <w:r w:rsidRPr="008872D1">
        <w:rPr>
          <w:rFonts w:ascii="Calibri" w:hAnsi="Calibri" w:cs="Calibri"/>
          <w:color w:val="0000FF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>17. I see the men whom you know.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8F1EA6"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>would use</w:t>
      </w:r>
      <w:r w:rsidRPr="008872D1">
        <w:rPr>
          <w:rFonts w:ascii="Calibri" w:hAnsi="Calibri" w:cs="Calibri"/>
          <w:color w:val="0000FF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color w:val="0000FF"/>
          <w:sz w:val="28"/>
          <w:szCs w:val="28"/>
        </w:rPr>
      </w:pPr>
      <w:r w:rsidRPr="008872D1">
        <w:rPr>
          <w:rFonts w:ascii="Calibri" w:hAnsi="Calibri" w:cs="Calibri"/>
          <w:color w:val="0000FF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>18. I read the books which you bought.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would use</w:t>
      </w:r>
      <w:r w:rsidRPr="008872D1">
        <w:rPr>
          <w:rFonts w:ascii="Calibri" w:hAnsi="Calibri" w:cs="Calibri"/>
          <w:color w:val="0000FF"/>
          <w:sz w:val="28"/>
          <w:szCs w:val="28"/>
        </w:rPr>
        <w:tab/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5.  Chapter 15, Section 15.3 - Practice Sentences</w:t>
      </w:r>
    </w:p>
    <w:p w:rsidR="008F1EA6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Drill the Practice Sentences until you can do them easily.</w:t>
      </w:r>
    </w:p>
    <w:p w:rsidR="005018D5" w:rsidRPr="008872D1" w:rsidRDefault="008F1EA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E64163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bCs/>
          <w:sz w:val="28"/>
          <w:szCs w:val="28"/>
        </w:rPr>
        <w:t xml:space="preserve">6.  </w:t>
      </w:r>
      <w:proofErr w:type="gramStart"/>
      <w:r w:rsidRPr="008872D1">
        <w:rPr>
          <w:rFonts w:ascii="Calibri" w:hAnsi="Calibri" w:cs="Calibri"/>
          <w:bCs/>
          <w:sz w:val="28"/>
          <w:szCs w:val="28"/>
        </w:rPr>
        <w:t>Video</w:t>
      </w:r>
      <w:r w:rsidR="00E64163">
        <w:rPr>
          <w:rFonts w:ascii="Calibri" w:hAnsi="Calibri" w:cs="Calibri"/>
          <w:bCs/>
          <w:sz w:val="28"/>
          <w:szCs w:val="28"/>
        </w:rPr>
        <w:t>s</w:t>
      </w:r>
      <w:r w:rsidRPr="008872D1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8872D1">
        <w:rPr>
          <w:rFonts w:ascii="Calibri" w:hAnsi="Calibri" w:cs="Calibri"/>
          <w:sz w:val="28"/>
          <w:szCs w:val="28"/>
        </w:rPr>
        <w:t xml:space="preserve"> </w:t>
      </w:r>
    </w:p>
    <w:p w:rsidR="00E64163" w:rsidRDefault="00A736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A.  </w:t>
      </w:r>
      <w:r w:rsidR="00E64163">
        <w:rPr>
          <w:rFonts w:ascii="Calibri" w:hAnsi="Calibri" w:cs="Calibri"/>
          <w:sz w:val="28"/>
          <w:szCs w:val="28"/>
        </w:rPr>
        <w:t xml:space="preserve">Watch the video at </w:t>
      </w:r>
      <w:hyperlink r:id="rId5" w:history="1">
        <w:r w:rsidR="00E64163" w:rsidRPr="001F0C67">
          <w:rPr>
            <w:rStyle w:val="Hyperlink"/>
            <w:rFonts w:ascii="Calibri" w:hAnsi="Calibri" w:cs="Calibri"/>
            <w:sz w:val="28"/>
            <w:szCs w:val="28"/>
          </w:rPr>
          <w:t>https://dailydoseofgreek.com/sc</w:t>
        </w:r>
        <w:r w:rsidR="00E64163" w:rsidRPr="001F0C67">
          <w:rPr>
            <w:rStyle w:val="Hyperlink"/>
            <w:rFonts w:ascii="Calibri" w:hAnsi="Calibri" w:cs="Calibri"/>
            <w:sz w:val="28"/>
            <w:szCs w:val="28"/>
          </w:rPr>
          <w:t>r</w:t>
        </w:r>
        <w:r w:rsidR="00E64163" w:rsidRPr="001F0C67">
          <w:rPr>
            <w:rStyle w:val="Hyperlink"/>
            <w:rFonts w:ascii="Calibri" w:hAnsi="Calibri" w:cs="Calibri"/>
            <w:sz w:val="28"/>
            <w:szCs w:val="28"/>
          </w:rPr>
          <w:t>ipture-passag</w:t>
        </w:r>
        <w:r w:rsidR="00E64163" w:rsidRPr="001F0C67">
          <w:rPr>
            <w:rStyle w:val="Hyperlink"/>
            <w:rFonts w:ascii="Calibri" w:hAnsi="Calibri" w:cs="Calibri"/>
            <w:sz w:val="28"/>
            <w:szCs w:val="28"/>
          </w:rPr>
          <w:t>e</w:t>
        </w:r>
        <w:r w:rsidR="00E64163" w:rsidRPr="001F0C67">
          <w:rPr>
            <w:rStyle w:val="Hyperlink"/>
            <w:rFonts w:ascii="Calibri" w:hAnsi="Calibri" w:cs="Calibri"/>
            <w:sz w:val="28"/>
            <w:szCs w:val="28"/>
          </w:rPr>
          <w:t>/matthew-3-17/</w:t>
        </w:r>
      </w:hyperlink>
      <w:r w:rsidR="00E64163">
        <w:rPr>
          <w:rFonts w:ascii="Calibri" w:hAnsi="Calibri" w:cs="Calibri"/>
          <w:sz w:val="28"/>
          <w:szCs w:val="28"/>
        </w:rPr>
        <w:t xml:space="preserve"> </w:t>
      </w:r>
    </w:p>
    <w:p w:rsidR="00E64163" w:rsidRDefault="00E6416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This video is for Mathew 3:17</w:t>
      </w:r>
    </w:p>
    <w:p w:rsidR="00E64163" w:rsidRDefault="0037508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may the Greek verb </w:t>
      </w:r>
      <w:r w:rsidR="00C977AF" w:rsidRPr="00C977AF">
        <w:rPr>
          <w:rFonts w:ascii="Calibri" w:hAnsi="Calibri" w:cs="Calibri"/>
          <w:sz w:val="32"/>
          <w:szCs w:val="32"/>
        </w:rPr>
        <w:t>δοκέω</w:t>
      </w:r>
      <w:r w:rsidR="00C977AF">
        <w:rPr>
          <w:rFonts w:ascii="Calibri" w:hAnsi="Calibri" w:cs="Calibri"/>
          <w:sz w:val="32"/>
          <w:szCs w:val="32"/>
        </w:rPr>
        <w:t xml:space="preserve"> </w:t>
      </w:r>
      <w:r w:rsidR="00C977AF" w:rsidRPr="00C977AF">
        <w:rPr>
          <w:rFonts w:ascii="Calibri" w:hAnsi="Calibri" w:cs="Calibri"/>
          <w:sz w:val="28"/>
          <w:szCs w:val="28"/>
        </w:rPr>
        <w:t xml:space="preserve">be </w:t>
      </w:r>
      <w:proofErr w:type="gramStart"/>
      <w:r w:rsidR="00C977AF" w:rsidRPr="00C977AF">
        <w:rPr>
          <w:rFonts w:ascii="Calibri" w:hAnsi="Calibri" w:cs="Calibri"/>
          <w:sz w:val="28"/>
          <w:szCs w:val="28"/>
        </w:rPr>
        <w:t>translated :</w:t>
      </w:r>
      <w:proofErr w:type="gramEnd"/>
      <w:r w:rsidR="00C977AF" w:rsidRPr="00C977AF">
        <w:rPr>
          <w:rFonts w:ascii="Calibri" w:hAnsi="Calibri" w:cs="Calibri"/>
          <w:sz w:val="28"/>
          <w:szCs w:val="28"/>
        </w:rPr>
        <w:t xml:space="preserve"> _____________________</w:t>
      </w:r>
    </w:p>
    <w:p w:rsidR="00C977AF" w:rsidRDefault="00C977AF" w:rsidP="00C977A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may the Greek verb </w:t>
      </w:r>
      <w:r w:rsidRPr="00C977AF">
        <w:rPr>
          <w:rFonts w:ascii="Calibri" w:hAnsi="Calibri" w:cs="Calibri"/>
          <w:sz w:val="32"/>
          <w:szCs w:val="32"/>
        </w:rPr>
        <w:t>εὐδοκέω</w:t>
      </w:r>
      <w:r>
        <w:rPr>
          <w:rFonts w:ascii="Calibri" w:hAnsi="Calibri" w:cs="Calibri"/>
          <w:sz w:val="32"/>
          <w:szCs w:val="32"/>
        </w:rPr>
        <w:t xml:space="preserve"> </w:t>
      </w:r>
      <w:r w:rsidRPr="00C977AF">
        <w:rPr>
          <w:rFonts w:ascii="Calibri" w:hAnsi="Calibri" w:cs="Calibri"/>
          <w:sz w:val="28"/>
          <w:szCs w:val="28"/>
        </w:rPr>
        <w:t xml:space="preserve">be </w:t>
      </w:r>
      <w:proofErr w:type="gramStart"/>
      <w:r w:rsidRPr="00C977AF">
        <w:rPr>
          <w:rFonts w:ascii="Calibri" w:hAnsi="Calibri" w:cs="Calibri"/>
          <w:sz w:val="28"/>
          <w:szCs w:val="28"/>
        </w:rPr>
        <w:t>translated :</w:t>
      </w:r>
      <w:proofErr w:type="gramEnd"/>
      <w:r w:rsidRPr="00C977AF">
        <w:rPr>
          <w:rFonts w:ascii="Calibri" w:hAnsi="Calibri" w:cs="Calibri"/>
          <w:sz w:val="28"/>
          <w:szCs w:val="28"/>
        </w:rPr>
        <w:t xml:space="preserve"> _____________________</w:t>
      </w:r>
    </w:p>
    <w:p w:rsidR="00C977AF" w:rsidRDefault="00C977AF" w:rsidP="00C977A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sense does the </w:t>
      </w:r>
      <w:r w:rsidRPr="00C977AF">
        <w:rPr>
          <w:rFonts w:ascii="Calibri" w:hAnsi="Calibri" w:cs="Calibri"/>
          <w:sz w:val="32"/>
          <w:szCs w:val="32"/>
        </w:rPr>
        <w:t>εὐ</w:t>
      </w:r>
      <w:r>
        <w:rPr>
          <w:rFonts w:ascii="Calibri" w:hAnsi="Calibri" w:cs="Calibri"/>
          <w:sz w:val="32"/>
          <w:szCs w:val="32"/>
        </w:rPr>
        <w:t xml:space="preserve">- </w:t>
      </w:r>
      <w:r w:rsidRPr="00C977AF">
        <w:rPr>
          <w:rFonts w:ascii="Calibri" w:hAnsi="Calibri" w:cs="Calibri"/>
          <w:sz w:val="28"/>
          <w:szCs w:val="28"/>
        </w:rPr>
        <w:t>prefix o</w:t>
      </w:r>
      <w:r>
        <w:rPr>
          <w:rFonts w:ascii="Calibri" w:hAnsi="Calibri" w:cs="Calibri"/>
          <w:sz w:val="28"/>
          <w:szCs w:val="28"/>
        </w:rPr>
        <w:t>f</w:t>
      </w:r>
      <w:r w:rsidRPr="00C977AF">
        <w:rPr>
          <w:rFonts w:ascii="Calibri" w:hAnsi="Calibri" w:cs="Calibri"/>
          <w:sz w:val="28"/>
          <w:szCs w:val="28"/>
        </w:rPr>
        <w:t xml:space="preserve">ten </w:t>
      </w:r>
      <w:proofErr w:type="gramStart"/>
      <w:r w:rsidRPr="00C977AF">
        <w:rPr>
          <w:rFonts w:ascii="Calibri" w:hAnsi="Calibri" w:cs="Calibri"/>
          <w:sz w:val="28"/>
          <w:szCs w:val="28"/>
        </w:rPr>
        <w:t>convey :</w:t>
      </w:r>
      <w:proofErr w:type="gramEnd"/>
      <w:r w:rsidRPr="00C977AF">
        <w:rPr>
          <w:rFonts w:ascii="Calibri" w:hAnsi="Calibri" w:cs="Calibri"/>
          <w:sz w:val="28"/>
          <w:szCs w:val="28"/>
        </w:rPr>
        <w:t xml:space="preserve"> _________________________</w:t>
      </w:r>
    </w:p>
    <w:p w:rsidR="00E64163" w:rsidRDefault="00E6416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018D5" w:rsidRPr="008872D1" w:rsidRDefault="00A736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B.  </w:t>
      </w:r>
      <w:r w:rsidR="005018D5" w:rsidRPr="008872D1">
        <w:rPr>
          <w:rFonts w:ascii="Calibri" w:hAnsi="Calibri" w:cs="Calibri"/>
          <w:sz w:val="28"/>
          <w:szCs w:val="28"/>
        </w:rPr>
        <w:t xml:space="preserve">Watch the Video at </w:t>
      </w:r>
      <w:r w:rsidR="005018D5" w:rsidRPr="008872D1">
        <w:rPr>
          <w:rFonts w:ascii="Calibri" w:hAnsi="Calibri" w:cs="Calibri"/>
          <w:sz w:val="28"/>
          <w:szCs w:val="28"/>
        </w:rPr>
        <w:tab/>
      </w:r>
      <w:hyperlink r:id="rId6" w:history="1">
        <w:r w:rsidR="008F1EA6" w:rsidRPr="008872D1">
          <w:rPr>
            <w:rStyle w:val="Hyperlink"/>
            <w:rFonts w:ascii="Calibri" w:hAnsi="Calibri" w:cs="Calibri"/>
            <w:sz w:val="28"/>
            <w:szCs w:val="28"/>
          </w:rPr>
          <w:t>https://www.you</w:t>
        </w:r>
        <w:r w:rsidR="008F1EA6" w:rsidRPr="008872D1">
          <w:rPr>
            <w:rStyle w:val="Hyperlink"/>
            <w:rFonts w:ascii="Calibri" w:hAnsi="Calibri" w:cs="Calibri"/>
            <w:sz w:val="28"/>
            <w:szCs w:val="28"/>
          </w:rPr>
          <w:t>t</w:t>
        </w:r>
        <w:r w:rsidR="008F1EA6" w:rsidRPr="008872D1">
          <w:rPr>
            <w:rStyle w:val="Hyperlink"/>
            <w:rFonts w:ascii="Calibri" w:hAnsi="Calibri" w:cs="Calibri"/>
            <w:sz w:val="28"/>
            <w:szCs w:val="28"/>
          </w:rPr>
          <w:t>ube.com</w:t>
        </w:r>
        <w:r w:rsidR="008F1EA6" w:rsidRPr="008872D1">
          <w:rPr>
            <w:rStyle w:val="Hyperlink"/>
            <w:rFonts w:ascii="Calibri" w:hAnsi="Calibri" w:cs="Calibri"/>
            <w:sz w:val="28"/>
            <w:szCs w:val="28"/>
          </w:rPr>
          <w:t>/</w:t>
        </w:r>
        <w:r w:rsidR="008F1EA6" w:rsidRPr="008872D1">
          <w:rPr>
            <w:rStyle w:val="Hyperlink"/>
            <w:rFonts w:ascii="Calibri" w:hAnsi="Calibri" w:cs="Calibri"/>
            <w:sz w:val="28"/>
            <w:szCs w:val="28"/>
          </w:rPr>
          <w:t>wa</w:t>
        </w:r>
        <w:r w:rsidR="008F1EA6" w:rsidRPr="008872D1">
          <w:rPr>
            <w:rStyle w:val="Hyperlink"/>
            <w:rFonts w:ascii="Calibri" w:hAnsi="Calibri" w:cs="Calibri"/>
            <w:sz w:val="28"/>
            <w:szCs w:val="28"/>
          </w:rPr>
          <w:t>t</w:t>
        </w:r>
        <w:r w:rsidR="008F1EA6" w:rsidRPr="008872D1">
          <w:rPr>
            <w:rStyle w:val="Hyperlink"/>
            <w:rFonts w:ascii="Calibri" w:hAnsi="Calibri" w:cs="Calibri"/>
            <w:sz w:val="28"/>
            <w:szCs w:val="28"/>
          </w:rPr>
          <w:t>ch?v=fXPZ8deoCL8</w:t>
        </w:r>
      </w:hyperlink>
      <w:r w:rsidR="005018D5" w:rsidRPr="008872D1">
        <w:rPr>
          <w:rFonts w:ascii="Calibri" w:hAnsi="Calibri" w:cs="Calibri"/>
          <w:sz w:val="28"/>
          <w:szCs w:val="28"/>
        </w:rPr>
        <w:t xml:space="preserve"> </w:t>
      </w:r>
    </w:p>
    <w:p w:rsidR="008F1EA6" w:rsidRDefault="005018D5" w:rsidP="008F1EA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 xml:space="preserve">This video is for Matthew, chapter 3. Watch the section for v. 17 (minute 4.38)  </w:t>
      </w:r>
    </w:p>
    <w:p w:rsidR="00A73686" w:rsidRPr="008872D1" w:rsidRDefault="00A73686" w:rsidP="008F1EA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Listen carefully to the way Maria pronounces the omicrons. Try to copy that in your own speech.</w:t>
      </w:r>
    </w:p>
    <w:p w:rsidR="005018D5" w:rsidRPr="008872D1" w:rsidRDefault="008F1EA6" w:rsidP="008F1EA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jc w:val="center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____________________________________________________________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TUESDAY</w:t>
      </w: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1.  Chapter 16, Section </w:t>
      </w:r>
      <w:proofErr w:type="gramStart"/>
      <w:r w:rsidRPr="008872D1">
        <w:rPr>
          <w:rFonts w:ascii="Calibri" w:hAnsi="Calibri" w:cs="Calibri"/>
          <w:sz w:val="28"/>
          <w:szCs w:val="28"/>
        </w:rPr>
        <w:t>16.6  -</w:t>
      </w:r>
      <w:proofErr w:type="gramEnd"/>
      <w:r w:rsidRPr="008872D1">
        <w:rPr>
          <w:rFonts w:ascii="Calibri" w:hAnsi="Calibri" w:cs="Calibri"/>
          <w:sz w:val="28"/>
          <w:szCs w:val="28"/>
        </w:rPr>
        <w:t xml:space="preserve">  Writing Practice</w:t>
      </w:r>
    </w:p>
    <w:p w:rsidR="005A04BF" w:rsidRPr="008872D1" w:rsidRDefault="005018D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A04B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A04BF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8872D1">
        <w:rPr>
          <w:rFonts w:ascii="Calibri" w:hAnsi="Calibri" w:cs="Calibri"/>
          <w:sz w:val="28"/>
          <w:szCs w:val="28"/>
        </w:rPr>
        <w:t>Vocabulary :</w:t>
      </w:r>
      <w:proofErr w:type="gramEnd"/>
      <w:r w:rsidRPr="008872D1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5018D5" w:rsidRPr="008872D1" w:rsidRDefault="005A04B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A04BF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3.  Chapter 15, Section 15.4 - Sentences for reading and translation </w:t>
      </w:r>
    </w:p>
    <w:p w:rsidR="005018D5" w:rsidRPr="008872D1" w:rsidRDefault="005A04B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Read aloud and translate the sentences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1.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2.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3.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4.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5.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6.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7.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8.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lastRenderedPageBreak/>
        <w:tab/>
        <w:t>9.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10.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bCs/>
          <w:sz w:val="28"/>
          <w:szCs w:val="28"/>
        </w:rPr>
        <w:t xml:space="preserve"> </w:t>
      </w:r>
      <w:proofErr w:type="gramStart"/>
      <w:r w:rsidRPr="008872D1">
        <w:rPr>
          <w:rFonts w:ascii="Calibri" w:hAnsi="Calibri" w:cs="Calibri"/>
          <w:bCs/>
          <w:sz w:val="28"/>
          <w:szCs w:val="28"/>
        </w:rPr>
        <w:t>Video</w:t>
      </w:r>
      <w:r w:rsidRPr="008872D1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8872D1">
        <w:rPr>
          <w:rFonts w:ascii="Calibri" w:hAnsi="Calibri" w:cs="Calibri"/>
          <w:sz w:val="28"/>
          <w:szCs w:val="28"/>
        </w:rPr>
        <w:t xml:space="preserve">  at </w:t>
      </w:r>
      <w:r w:rsidRPr="008872D1">
        <w:rPr>
          <w:rFonts w:ascii="Calibri" w:hAnsi="Calibri" w:cs="Calibri"/>
          <w:sz w:val="28"/>
          <w:szCs w:val="28"/>
        </w:rPr>
        <w:tab/>
      </w:r>
      <w:hyperlink r:id="rId7" w:history="1">
        <w:r w:rsidRPr="008872D1">
          <w:rPr>
            <w:rStyle w:val="Hyperlink"/>
            <w:rFonts w:ascii="Calibri" w:hAnsi="Calibri" w:cs="Calibri"/>
            <w:sz w:val="28"/>
            <w:szCs w:val="28"/>
          </w:rPr>
          <w:t>https://www.y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o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utube.com/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w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a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tch?v=-ivBbXkFPLU</w:t>
        </w:r>
      </w:hyperlink>
      <w:r w:rsidRPr="008872D1">
        <w:rPr>
          <w:rFonts w:ascii="Calibri" w:hAnsi="Calibri" w:cs="Calibri"/>
          <w:sz w:val="28"/>
          <w:szCs w:val="28"/>
        </w:rPr>
        <w:t xml:space="preserve"> </w:t>
      </w:r>
    </w:p>
    <w:p w:rsidR="000C7FFB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This video is for Ephesians, chapter 1. Watch the video for v</w:t>
      </w:r>
      <w:r w:rsidR="000C7FFB">
        <w:rPr>
          <w:rFonts w:ascii="Calibri" w:hAnsi="Calibri" w:cs="Calibri"/>
          <w:sz w:val="28"/>
          <w:szCs w:val="28"/>
        </w:rPr>
        <w:t>.</w:t>
      </w:r>
      <w:r w:rsidRPr="008872D1">
        <w:rPr>
          <w:rFonts w:ascii="Calibri" w:hAnsi="Calibri" w:cs="Calibri"/>
          <w:sz w:val="28"/>
          <w:szCs w:val="28"/>
        </w:rPr>
        <w:t>13 (minute 2.51)</w:t>
      </w:r>
    </w:p>
    <w:p w:rsidR="000C7FFB" w:rsidRDefault="000C7FF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How would you </w:t>
      </w:r>
      <w:proofErr w:type="gramStart"/>
      <w:r>
        <w:rPr>
          <w:rFonts w:ascii="Calibri" w:hAnsi="Calibri" w:cs="Calibri"/>
          <w:sz w:val="28"/>
          <w:szCs w:val="28"/>
        </w:rPr>
        <w:t xml:space="preserve">translate  </w:t>
      </w:r>
      <w:r w:rsidRPr="000C7FFB">
        <w:rPr>
          <w:rFonts w:ascii="Calibri" w:hAnsi="Calibri" w:cs="Calibri"/>
          <w:sz w:val="32"/>
          <w:szCs w:val="32"/>
        </w:rPr>
        <w:t>ἐν</w:t>
      </w:r>
      <w:proofErr w:type="gramEnd"/>
      <w:r w:rsidRPr="000C7FFB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ᾧ  </w:t>
      </w:r>
      <w:r w:rsidRPr="000C7FFB">
        <w:rPr>
          <w:rFonts w:ascii="Calibri" w:hAnsi="Calibri" w:cs="Calibri"/>
          <w:sz w:val="28"/>
          <w:szCs w:val="28"/>
        </w:rPr>
        <w:t>:  ____________________</w:t>
      </w:r>
    </w:p>
    <w:p w:rsidR="005018D5" w:rsidRPr="008872D1" w:rsidRDefault="005A04B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FA4899"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jc w:val="center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____________________________________________________________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WEDNESDAY </w:t>
      </w: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1.  Chapter 16, Section </w:t>
      </w:r>
      <w:proofErr w:type="gramStart"/>
      <w:r w:rsidRPr="008872D1">
        <w:rPr>
          <w:rFonts w:ascii="Calibri" w:hAnsi="Calibri" w:cs="Calibri"/>
          <w:sz w:val="28"/>
          <w:szCs w:val="28"/>
        </w:rPr>
        <w:t>16.6  -</w:t>
      </w:r>
      <w:proofErr w:type="gramEnd"/>
      <w:r w:rsidRPr="008872D1">
        <w:rPr>
          <w:rFonts w:ascii="Calibri" w:hAnsi="Calibri" w:cs="Calibri"/>
          <w:sz w:val="28"/>
          <w:szCs w:val="28"/>
        </w:rPr>
        <w:t xml:space="preserve">  Writing Practice</w:t>
      </w:r>
    </w:p>
    <w:p w:rsidR="005A04BF" w:rsidRPr="008872D1" w:rsidRDefault="005018D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A04BF" w:rsidP="005A04B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2.  Chapter 16, Section 16.8 - Vocabulary</w:t>
      </w:r>
    </w:p>
    <w:p w:rsidR="005A04BF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 xml:space="preserve">Add the vocabulary words to your stack of flash-cards. 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A04B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A04BF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Go through your stack of flash cards at least once</w:t>
      </w:r>
    </w:p>
    <w:p w:rsidR="005018D5" w:rsidRPr="008872D1" w:rsidRDefault="005A04B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3.  Chapter 16, Sections 16.1 - 16.2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Write out the declension of the Reflexive Pronoun of the Third Person once</w:t>
      </w:r>
      <w:r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FA4899"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Chant the declension of the Reflexive Pronoun of the Third Person 3 times</w:t>
      </w:r>
      <w:r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5A04BF" w:rsidRPr="008872D1">
        <w:rPr>
          <w:rFonts w:ascii="Calibri" w:hAnsi="Calibri" w:cs="Calibri"/>
          <w:sz w:val="28"/>
          <w:szCs w:val="28"/>
        </w:rPr>
        <w:tab/>
      </w:r>
      <w:r w:rsidR="00FA4899"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Why is there no Nominative of the Reflexive </w:t>
      </w:r>
      <w:proofErr w:type="gramStart"/>
      <w:r w:rsidRPr="008872D1">
        <w:rPr>
          <w:rFonts w:ascii="Calibri" w:hAnsi="Calibri" w:cs="Calibri"/>
          <w:sz w:val="28"/>
          <w:szCs w:val="28"/>
        </w:rPr>
        <w:t>Pronouns :</w:t>
      </w:r>
      <w:proofErr w:type="gramEnd"/>
      <w:r w:rsidRPr="008872D1">
        <w:rPr>
          <w:rFonts w:ascii="Calibri" w:hAnsi="Calibri" w:cs="Calibri"/>
          <w:sz w:val="28"/>
          <w:szCs w:val="28"/>
        </w:rPr>
        <w:t xml:space="preserve"> ___</w:t>
      </w:r>
      <w:r w:rsidR="005A04BF" w:rsidRPr="008872D1">
        <w:rPr>
          <w:rFonts w:ascii="Calibri" w:hAnsi="Calibri" w:cs="Calibri"/>
          <w:sz w:val="28"/>
          <w:szCs w:val="28"/>
        </w:rPr>
        <w:t>_______</w:t>
      </w:r>
      <w:r w:rsidRPr="008872D1">
        <w:rPr>
          <w:rFonts w:ascii="Calibri" w:hAnsi="Calibri" w:cs="Calibri"/>
          <w:sz w:val="28"/>
          <w:szCs w:val="28"/>
        </w:rPr>
        <w:t xml:space="preserve">  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5A04BF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b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>Drill the Practice Sentences until you can do them easily.</w:t>
      </w:r>
    </w:p>
    <w:p w:rsidR="005018D5" w:rsidRPr="008872D1" w:rsidRDefault="005A04B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4.  Chapter 16, Section 16.3</w:t>
      </w:r>
    </w:p>
    <w:p w:rsidR="005A04BF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Write out the declension of the Reflexive Pronoun of the First Person once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A04B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EA16CD" w:rsidRPr="008872D1" w:rsidRDefault="005018D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Chant the declension of the Reflexive Pronoun of the First Person once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EA16CD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EA16CD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 xml:space="preserve">Write out the declension of the Reflexive Pronoun of the Second Person once   </w:t>
      </w:r>
    </w:p>
    <w:p w:rsidR="005018D5" w:rsidRPr="008872D1" w:rsidRDefault="00EA16C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EA16CD" w:rsidRPr="008872D1" w:rsidRDefault="005018D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Chant the declension of the Reflexive Pronoun of the Second Person once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EA16CD" w:rsidP="00EA16C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EA16CD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b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>Drill the Practice Sentences until you can do them easily.</w:t>
      </w:r>
    </w:p>
    <w:p w:rsidR="005018D5" w:rsidRPr="008872D1" w:rsidRDefault="00EA16C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5.  Chapter 16, Section 16.4</w:t>
      </w:r>
    </w:p>
    <w:p w:rsidR="00EA16CD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b/>
          <w:sz w:val="28"/>
          <w:szCs w:val="28"/>
        </w:rPr>
        <w:t xml:space="preserve"> </w:t>
      </w:r>
      <w:r w:rsidRPr="008872D1">
        <w:rPr>
          <w:rFonts w:ascii="Calibri" w:hAnsi="Calibri" w:cs="Calibri"/>
          <w:sz w:val="28"/>
          <w:szCs w:val="28"/>
        </w:rPr>
        <w:tab/>
        <w:t>Write out the declension of the Reciprocal Pronoun once</w:t>
      </w:r>
    </w:p>
    <w:p w:rsidR="005018D5" w:rsidRPr="008872D1" w:rsidRDefault="00EA16C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EA16CD" w:rsidRPr="008872D1" w:rsidRDefault="005018D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Chant the declension of the Reciprocal Pronoun once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EA16CD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EA16CD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 xml:space="preserve">Write out the declension of the Reflexive Pronoun of the Second Person once   </w:t>
      </w:r>
    </w:p>
    <w:p w:rsidR="005018D5" w:rsidRPr="008872D1" w:rsidRDefault="00EA16C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EA16CD" w:rsidRPr="008872D1" w:rsidRDefault="005018D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Chant the declension of the Reflexive Pronoun of the Second Person once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EA16CD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EA16CD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b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>Drill the Practice Sentences until you can do them easily.</w:t>
      </w:r>
    </w:p>
    <w:p w:rsidR="005018D5" w:rsidRPr="008872D1" w:rsidRDefault="00EA16C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  <w:tab w:val="left" w:pos="450"/>
        </w:tabs>
        <w:rPr>
          <w:rFonts w:ascii="Calibri" w:hAnsi="Calibri" w:cs="Calibri"/>
          <w:sz w:val="28"/>
          <w:szCs w:val="28"/>
        </w:rPr>
      </w:pPr>
    </w:p>
    <w:p w:rsidR="00EA16CD" w:rsidRPr="008872D1" w:rsidRDefault="005018D5" w:rsidP="00EA16CD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Chapter 16, Section 16.5 - Sentences for reading and translation </w:t>
      </w:r>
    </w:p>
    <w:p w:rsidR="005018D5" w:rsidRPr="008872D1" w:rsidRDefault="00EA16CD" w:rsidP="00EA16C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Read aloud and translate the sentences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1.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2.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3.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4.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5.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6.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7.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8.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9.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10.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EA16CD" w:rsidRPr="008872D1" w:rsidRDefault="005018D5">
      <w:pPr>
        <w:numPr>
          <w:ilvl w:val="0"/>
          <w:numId w:val="2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bCs/>
          <w:sz w:val="28"/>
          <w:szCs w:val="28"/>
        </w:rPr>
        <w:t xml:space="preserve"> </w:t>
      </w:r>
      <w:proofErr w:type="gramStart"/>
      <w:r w:rsidRPr="008872D1">
        <w:rPr>
          <w:rFonts w:ascii="Calibri" w:hAnsi="Calibri" w:cs="Calibri"/>
          <w:bCs/>
          <w:sz w:val="28"/>
          <w:szCs w:val="28"/>
        </w:rPr>
        <w:t>Video :</w:t>
      </w:r>
      <w:proofErr w:type="gramEnd"/>
      <w:r w:rsidRPr="008872D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872D1">
        <w:rPr>
          <w:rFonts w:ascii="Calibri" w:hAnsi="Calibri" w:cs="Calibri"/>
          <w:sz w:val="28"/>
          <w:szCs w:val="28"/>
        </w:rPr>
        <w:t xml:space="preserve">at </w:t>
      </w:r>
      <w:r w:rsidRPr="008872D1">
        <w:rPr>
          <w:rFonts w:ascii="Calibri" w:hAnsi="Calibri" w:cs="Calibri"/>
          <w:sz w:val="28"/>
          <w:szCs w:val="28"/>
        </w:rPr>
        <w:tab/>
      </w:r>
      <w:hyperlink r:id="rId8" w:history="1">
        <w:r w:rsidRPr="008872D1">
          <w:rPr>
            <w:rStyle w:val="Hyperlink"/>
            <w:rFonts w:ascii="Calibri" w:hAnsi="Calibri" w:cs="Calibri"/>
            <w:sz w:val="28"/>
            <w:szCs w:val="28"/>
          </w:rPr>
          <w:t>https://www.youtube.co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m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/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w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a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t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ch?v=PhmmlOg_Pb4</w:t>
        </w:r>
      </w:hyperlink>
      <w:r w:rsidRPr="008872D1">
        <w:rPr>
          <w:rFonts w:ascii="Calibri" w:hAnsi="Calibri" w:cs="Calibri"/>
          <w:sz w:val="28"/>
          <w:szCs w:val="28"/>
        </w:rPr>
        <w:t xml:space="preserve"> 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EA16CD" w:rsidP="00EA16C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 xml:space="preserve">The video is for Matthew, chapter 6. </w:t>
      </w:r>
    </w:p>
    <w:p w:rsidR="00E81ED5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Watch the video for v.9-</w:t>
      </w:r>
      <w:proofErr w:type="gramStart"/>
      <w:r w:rsidRPr="008872D1">
        <w:rPr>
          <w:rFonts w:ascii="Calibri" w:hAnsi="Calibri" w:cs="Calibri"/>
          <w:sz w:val="28"/>
          <w:szCs w:val="28"/>
        </w:rPr>
        <w:t>13  (</w:t>
      </w:r>
      <w:proofErr w:type="gramEnd"/>
      <w:r w:rsidRPr="008872D1">
        <w:rPr>
          <w:rFonts w:ascii="Calibri" w:hAnsi="Calibri" w:cs="Calibri"/>
          <w:sz w:val="28"/>
          <w:szCs w:val="28"/>
        </w:rPr>
        <w:t>minute 2.26-3.00 )</w:t>
      </w:r>
      <w:r w:rsidR="00FA4899" w:rsidRPr="008872D1">
        <w:rPr>
          <w:rFonts w:ascii="Calibri" w:hAnsi="Calibri" w:cs="Calibri"/>
          <w:sz w:val="28"/>
          <w:szCs w:val="28"/>
        </w:rPr>
        <w:tab/>
      </w:r>
      <w:r w:rsidR="00FA4899" w:rsidRPr="008872D1">
        <w:rPr>
          <w:rFonts w:ascii="Calibri" w:hAnsi="Calibri" w:cs="Calibri"/>
          <w:sz w:val="28"/>
          <w:szCs w:val="28"/>
        </w:rPr>
        <w:tab/>
      </w:r>
    </w:p>
    <w:p w:rsidR="0093349E" w:rsidRDefault="0093349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Try to read aloud with Maria, keeping up with her speed of delivery, her accentuation, </w:t>
      </w:r>
    </w:p>
    <w:p w:rsidR="0093349E" w:rsidRDefault="0093349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and her vowel sounds.</w:t>
      </w:r>
    </w:p>
    <w:p w:rsidR="005018D5" w:rsidRPr="0093349E" w:rsidRDefault="0093349E">
      <w:pPr>
        <w:tabs>
          <w:tab w:val="left" w:pos="360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jc w:val="center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____________________________________________________________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THURSDAY</w:t>
      </w: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1.  Chapter 16, Section </w:t>
      </w:r>
      <w:proofErr w:type="gramStart"/>
      <w:r w:rsidRPr="008872D1">
        <w:rPr>
          <w:rFonts w:ascii="Calibri" w:hAnsi="Calibri" w:cs="Calibri"/>
          <w:sz w:val="28"/>
          <w:szCs w:val="28"/>
        </w:rPr>
        <w:t>16.6  -</w:t>
      </w:r>
      <w:proofErr w:type="gramEnd"/>
      <w:r w:rsidRPr="008872D1">
        <w:rPr>
          <w:rFonts w:ascii="Calibri" w:hAnsi="Calibri" w:cs="Calibri"/>
          <w:sz w:val="28"/>
          <w:szCs w:val="28"/>
        </w:rPr>
        <w:t xml:space="preserve">  Writing Practice</w:t>
      </w:r>
    </w:p>
    <w:p w:rsidR="00B32E13" w:rsidRPr="008872D1" w:rsidRDefault="005018D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B32E13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B32E13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lastRenderedPageBreak/>
        <w:t xml:space="preserve">2.  </w:t>
      </w:r>
      <w:proofErr w:type="gramStart"/>
      <w:r w:rsidRPr="008872D1">
        <w:rPr>
          <w:rFonts w:ascii="Calibri" w:hAnsi="Calibri" w:cs="Calibri"/>
          <w:sz w:val="28"/>
          <w:szCs w:val="28"/>
        </w:rPr>
        <w:t>Vocabulary :</w:t>
      </w:r>
      <w:proofErr w:type="gramEnd"/>
      <w:r w:rsidRPr="008872D1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5018D5" w:rsidRPr="008872D1" w:rsidRDefault="00B32E1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B32E13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3.  </w:t>
      </w:r>
      <w:proofErr w:type="gramStart"/>
      <w:r w:rsidRPr="008872D1">
        <w:rPr>
          <w:rFonts w:ascii="Calibri" w:hAnsi="Calibri" w:cs="Calibri"/>
          <w:sz w:val="28"/>
          <w:szCs w:val="28"/>
        </w:rPr>
        <w:t>Videos :</w:t>
      </w:r>
      <w:proofErr w:type="gramEnd"/>
      <w:r w:rsidRPr="008872D1">
        <w:rPr>
          <w:rFonts w:ascii="Calibri" w:hAnsi="Calibri" w:cs="Calibri"/>
          <w:b/>
          <w:sz w:val="28"/>
          <w:szCs w:val="28"/>
        </w:rPr>
        <w:t xml:space="preserve"> </w:t>
      </w:r>
      <w:r w:rsidRPr="008872D1">
        <w:rPr>
          <w:rFonts w:ascii="Calibri" w:hAnsi="Calibri" w:cs="Calibri"/>
          <w:sz w:val="28"/>
          <w:szCs w:val="28"/>
        </w:rPr>
        <w:t xml:space="preserve">Watch the videos at 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93349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9" w:history="1">
        <w:r w:rsidRPr="001F0C67">
          <w:rPr>
            <w:rStyle w:val="Hyperlink"/>
            <w:rFonts w:ascii="Calibri" w:hAnsi="Calibri" w:cs="Calibri"/>
            <w:sz w:val="28"/>
            <w:szCs w:val="28"/>
          </w:rPr>
          <w:t>https://dailydoseofgreek.com/scriptu</w:t>
        </w:r>
        <w:r w:rsidRPr="001F0C67">
          <w:rPr>
            <w:rStyle w:val="Hyperlink"/>
            <w:rFonts w:ascii="Calibri" w:hAnsi="Calibri" w:cs="Calibri"/>
            <w:sz w:val="28"/>
            <w:szCs w:val="28"/>
          </w:rPr>
          <w:t>r</w:t>
        </w:r>
        <w:r w:rsidRPr="001F0C67">
          <w:rPr>
            <w:rStyle w:val="Hyperlink"/>
            <w:rFonts w:ascii="Calibri" w:hAnsi="Calibri" w:cs="Calibri"/>
            <w:sz w:val="28"/>
            <w:szCs w:val="28"/>
          </w:rPr>
          <w:t>e-passage/mark/mark-324/</w:t>
        </w:r>
      </w:hyperlink>
      <w:r w:rsidR="005018D5" w:rsidRPr="008872D1">
        <w:rPr>
          <w:rFonts w:ascii="Calibri" w:hAnsi="Calibri" w:cs="Calibri"/>
          <w:sz w:val="28"/>
          <w:szCs w:val="28"/>
        </w:rPr>
        <w:t xml:space="preserve"> 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and</w:t>
      </w:r>
      <w:r w:rsidRPr="008872D1">
        <w:rPr>
          <w:rFonts w:ascii="Calibri" w:hAnsi="Calibri" w:cs="Calibri"/>
          <w:sz w:val="28"/>
          <w:szCs w:val="28"/>
        </w:rPr>
        <w:tab/>
      </w:r>
      <w:hyperlink r:id="rId10" w:history="1">
        <w:r w:rsidRPr="008872D1">
          <w:rPr>
            <w:rStyle w:val="Hyperlink"/>
            <w:rFonts w:ascii="Calibri" w:hAnsi="Calibri" w:cs="Calibri"/>
            <w:sz w:val="28"/>
            <w:szCs w:val="28"/>
          </w:rPr>
          <w:t>https://dailydoseofg</w:t>
        </w:r>
        <w:bookmarkStart w:id="1" w:name="_Hlt48578252"/>
        <w:bookmarkStart w:id="2" w:name="_Hlt48578253"/>
        <w:r w:rsidRPr="008872D1">
          <w:rPr>
            <w:rStyle w:val="Hyperlink"/>
            <w:rFonts w:ascii="Calibri" w:hAnsi="Calibri" w:cs="Calibri"/>
            <w:sz w:val="28"/>
            <w:szCs w:val="28"/>
          </w:rPr>
          <w:t>r</w:t>
        </w:r>
        <w:bookmarkEnd w:id="1"/>
        <w:bookmarkEnd w:id="2"/>
        <w:r w:rsidRPr="008872D1">
          <w:rPr>
            <w:rStyle w:val="Hyperlink"/>
            <w:rFonts w:ascii="Calibri" w:hAnsi="Calibri" w:cs="Calibri"/>
            <w:sz w:val="28"/>
            <w:szCs w:val="28"/>
          </w:rPr>
          <w:t>eek.com/scriptu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r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e-passage/mark/mark-325/</w:t>
        </w:r>
      </w:hyperlink>
      <w:r w:rsidRPr="008872D1">
        <w:rPr>
          <w:rFonts w:ascii="Calibri" w:hAnsi="Calibri" w:cs="Calibri"/>
          <w:sz w:val="28"/>
          <w:szCs w:val="28"/>
        </w:rPr>
        <w:t xml:space="preserve"> 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and</w:t>
      </w:r>
      <w:r w:rsidRPr="008872D1">
        <w:rPr>
          <w:rFonts w:ascii="Calibri" w:hAnsi="Calibri" w:cs="Calibri"/>
          <w:sz w:val="28"/>
          <w:szCs w:val="28"/>
        </w:rPr>
        <w:tab/>
      </w:r>
      <w:hyperlink r:id="rId11" w:history="1">
        <w:r w:rsidRPr="008872D1">
          <w:rPr>
            <w:rStyle w:val="Hyperlink"/>
            <w:rFonts w:ascii="Calibri" w:hAnsi="Calibri" w:cs="Calibri"/>
            <w:sz w:val="28"/>
            <w:szCs w:val="28"/>
          </w:rPr>
          <w:t>https://dailydoseofgreek.com</w:t>
        </w:r>
        <w:bookmarkStart w:id="3" w:name="_Hlt48578408"/>
        <w:bookmarkStart w:id="4" w:name="_Hlt48578409"/>
        <w:r w:rsidRPr="008872D1">
          <w:rPr>
            <w:rStyle w:val="Hyperlink"/>
            <w:rFonts w:ascii="Calibri" w:hAnsi="Calibri" w:cs="Calibri"/>
            <w:sz w:val="28"/>
            <w:szCs w:val="28"/>
          </w:rPr>
          <w:t>/</w:t>
        </w:r>
        <w:bookmarkEnd w:id="3"/>
        <w:bookmarkEnd w:id="4"/>
        <w:r w:rsidRPr="008872D1">
          <w:rPr>
            <w:rStyle w:val="Hyperlink"/>
            <w:rFonts w:ascii="Calibri" w:hAnsi="Calibri" w:cs="Calibri"/>
            <w:sz w:val="28"/>
            <w:szCs w:val="28"/>
          </w:rPr>
          <w:t>scripture-pass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a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ge/mark/mark-326/</w:t>
        </w:r>
      </w:hyperlink>
      <w:r w:rsidRPr="008872D1">
        <w:rPr>
          <w:rFonts w:ascii="Calibri" w:hAnsi="Calibri" w:cs="Calibri"/>
          <w:sz w:val="28"/>
          <w:szCs w:val="28"/>
        </w:rPr>
        <w:t xml:space="preserve"> </w:t>
      </w:r>
    </w:p>
    <w:p w:rsidR="00B32E13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bCs/>
          <w:sz w:val="28"/>
          <w:szCs w:val="28"/>
        </w:rPr>
        <w:t>These videos are for Mark 3:24-</w:t>
      </w:r>
      <w:proofErr w:type="gramStart"/>
      <w:r w:rsidRPr="008872D1">
        <w:rPr>
          <w:rFonts w:ascii="Calibri" w:hAnsi="Calibri" w:cs="Calibri"/>
          <w:bCs/>
          <w:sz w:val="28"/>
          <w:szCs w:val="28"/>
        </w:rPr>
        <w:t xml:space="preserve">25  </w:t>
      </w:r>
      <w:r w:rsidRPr="008872D1">
        <w:rPr>
          <w:rFonts w:ascii="Calibri" w:hAnsi="Calibri" w:cs="Calibri"/>
          <w:sz w:val="28"/>
          <w:szCs w:val="28"/>
        </w:rPr>
        <w:t>See</w:t>
      </w:r>
      <w:proofErr w:type="gramEnd"/>
      <w:r w:rsidRPr="008872D1">
        <w:rPr>
          <w:rFonts w:ascii="Calibri" w:hAnsi="Calibri" w:cs="Calibri"/>
          <w:sz w:val="28"/>
          <w:szCs w:val="28"/>
        </w:rPr>
        <w:t xml:space="preserve"> Section 16.7 for translation helps.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3A74C7" w:rsidRPr="008872D1" w:rsidRDefault="00224D9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How is the Greek </w:t>
      </w:r>
      <w:proofErr w:type="gramStart"/>
      <w:r w:rsidRPr="008872D1">
        <w:rPr>
          <w:rFonts w:ascii="Calibri" w:hAnsi="Calibri" w:cs="Calibri"/>
          <w:sz w:val="28"/>
          <w:szCs w:val="28"/>
        </w:rPr>
        <w:t>word  ἐὰν</w:t>
      </w:r>
      <w:proofErr w:type="gramEnd"/>
      <w:r w:rsidRPr="008872D1">
        <w:rPr>
          <w:rFonts w:ascii="Calibri" w:hAnsi="Calibri" w:cs="Calibri"/>
          <w:sz w:val="28"/>
          <w:szCs w:val="28"/>
        </w:rPr>
        <w:t xml:space="preserve">  translated   _______________________</w:t>
      </w:r>
    </w:p>
    <w:p w:rsidR="00224D96" w:rsidRPr="008872D1" w:rsidRDefault="00224D9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What Mood of the verb </w:t>
      </w:r>
      <w:proofErr w:type="gramStart"/>
      <w:r w:rsidRPr="008872D1">
        <w:rPr>
          <w:rFonts w:ascii="Calibri" w:hAnsi="Calibri" w:cs="Calibri"/>
          <w:sz w:val="28"/>
          <w:szCs w:val="28"/>
        </w:rPr>
        <w:t>does  ἐὰν</w:t>
      </w:r>
      <w:proofErr w:type="gramEnd"/>
      <w:r w:rsidRPr="008872D1">
        <w:rPr>
          <w:rFonts w:ascii="Calibri" w:hAnsi="Calibri" w:cs="Calibri"/>
          <w:sz w:val="28"/>
          <w:szCs w:val="28"/>
        </w:rPr>
        <w:t xml:space="preserve">  go with  _____________________</w:t>
      </w:r>
    </w:p>
    <w:p w:rsidR="00224D96" w:rsidRPr="008872D1" w:rsidRDefault="00224D9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Which Greek letter is often associated with the Passive voice of a </w:t>
      </w:r>
      <w:proofErr w:type="gramStart"/>
      <w:r w:rsidRPr="008872D1">
        <w:rPr>
          <w:rFonts w:ascii="Calibri" w:hAnsi="Calibri" w:cs="Calibri"/>
          <w:sz w:val="28"/>
          <w:szCs w:val="28"/>
        </w:rPr>
        <w:t>verb  _</w:t>
      </w:r>
      <w:proofErr w:type="gramEnd"/>
      <w:r w:rsidRPr="008872D1">
        <w:rPr>
          <w:rFonts w:ascii="Calibri" w:hAnsi="Calibri" w:cs="Calibri"/>
          <w:sz w:val="28"/>
          <w:szCs w:val="28"/>
        </w:rPr>
        <w:t>__</w:t>
      </w:r>
    </w:p>
    <w:p w:rsidR="005018D5" w:rsidRPr="008872D1" w:rsidRDefault="00B32E13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93349E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proofErr w:type="gramStart"/>
      <w:r w:rsidRPr="008872D1">
        <w:rPr>
          <w:rFonts w:ascii="Calibri" w:hAnsi="Calibri" w:cs="Calibri"/>
          <w:sz w:val="28"/>
          <w:szCs w:val="28"/>
        </w:rPr>
        <w:t>Note :</w:t>
      </w:r>
      <w:proofErr w:type="gramEnd"/>
      <w:r w:rsidRPr="008872D1">
        <w:rPr>
          <w:rFonts w:ascii="Calibri" w:hAnsi="Calibri" w:cs="Calibri"/>
          <w:sz w:val="28"/>
          <w:szCs w:val="28"/>
        </w:rPr>
        <w:t xml:space="preserve"> The Subjunctive mood of the verb is used whenever there is an element of doubt in the sentence.</w:t>
      </w:r>
    </w:p>
    <w:p w:rsidR="005018D5" w:rsidRPr="008872D1" w:rsidRDefault="005018D5">
      <w:pPr>
        <w:jc w:val="center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____________________________________________________________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FRIDAY</w:t>
      </w: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1.  Chapter 16, Section </w:t>
      </w:r>
      <w:proofErr w:type="gramStart"/>
      <w:r w:rsidRPr="008872D1">
        <w:rPr>
          <w:rFonts w:ascii="Calibri" w:hAnsi="Calibri" w:cs="Calibri"/>
          <w:sz w:val="28"/>
          <w:szCs w:val="28"/>
        </w:rPr>
        <w:t>16.6  -</w:t>
      </w:r>
      <w:proofErr w:type="gramEnd"/>
      <w:r w:rsidRPr="008872D1">
        <w:rPr>
          <w:rFonts w:ascii="Calibri" w:hAnsi="Calibri" w:cs="Calibri"/>
          <w:sz w:val="28"/>
          <w:szCs w:val="28"/>
        </w:rPr>
        <w:t xml:space="preserve">  Writing Practice</w:t>
      </w:r>
    </w:p>
    <w:p w:rsidR="00713EBF" w:rsidRPr="008872D1" w:rsidRDefault="005018D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713EB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713EBF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8872D1">
        <w:rPr>
          <w:rFonts w:ascii="Calibri" w:hAnsi="Calibri" w:cs="Calibri"/>
          <w:sz w:val="28"/>
          <w:szCs w:val="28"/>
        </w:rPr>
        <w:t>Vocabulary :</w:t>
      </w:r>
      <w:proofErr w:type="gramEnd"/>
      <w:r w:rsidRPr="008872D1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5018D5" w:rsidRPr="008872D1" w:rsidRDefault="00713EB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713EBF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3.  </w:t>
      </w:r>
      <w:proofErr w:type="gramStart"/>
      <w:r w:rsidRPr="008872D1">
        <w:rPr>
          <w:rFonts w:ascii="Calibri" w:hAnsi="Calibri" w:cs="Calibri"/>
          <w:sz w:val="28"/>
          <w:szCs w:val="28"/>
        </w:rPr>
        <w:t>Video :</w:t>
      </w:r>
      <w:proofErr w:type="gramEnd"/>
      <w:r w:rsidRPr="008872D1">
        <w:rPr>
          <w:rFonts w:ascii="Calibri" w:hAnsi="Calibri" w:cs="Calibri"/>
          <w:b/>
          <w:sz w:val="28"/>
          <w:szCs w:val="28"/>
        </w:rPr>
        <w:t xml:space="preserve"> </w:t>
      </w:r>
      <w:r w:rsidRPr="008872D1">
        <w:rPr>
          <w:rFonts w:ascii="Calibri" w:hAnsi="Calibri" w:cs="Calibri"/>
          <w:sz w:val="28"/>
          <w:szCs w:val="28"/>
        </w:rPr>
        <w:t xml:space="preserve"> at </w:t>
      </w:r>
      <w:r w:rsidRPr="008872D1">
        <w:rPr>
          <w:rFonts w:ascii="Calibri" w:hAnsi="Calibri" w:cs="Calibri"/>
          <w:sz w:val="28"/>
          <w:szCs w:val="28"/>
        </w:rPr>
        <w:tab/>
      </w:r>
      <w:hyperlink r:id="rId12" w:history="1">
        <w:r w:rsidRPr="008872D1">
          <w:rPr>
            <w:rStyle w:val="Hyperlink"/>
            <w:rFonts w:ascii="Calibri" w:hAnsi="Calibri" w:cs="Calibri"/>
            <w:sz w:val="28"/>
            <w:szCs w:val="28"/>
          </w:rPr>
          <w:t>https://www.youtube.com/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w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a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t</w:t>
        </w:r>
        <w:r w:rsidRPr="008872D1">
          <w:rPr>
            <w:rStyle w:val="Hyperlink"/>
            <w:rFonts w:ascii="Calibri" w:hAnsi="Calibri" w:cs="Calibri"/>
            <w:sz w:val="28"/>
            <w:szCs w:val="28"/>
          </w:rPr>
          <w:t>ch?v=OVl0cDY9dAg</w:t>
        </w:r>
      </w:hyperlink>
      <w:r w:rsidRPr="008872D1">
        <w:rPr>
          <w:rFonts w:ascii="Calibri" w:hAnsi="Calibri" w:cs="Calibri"/>
          <w:sz w:val="28"/>
          <w:szCs w:val="28"/>
        </w:rPr>
        <w:t xml:space="preserve"> 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713EB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This video is for John, chapter 13</w:t>
      </w:r>
    </w:p>
    <w:p w:rsidR="004524D9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>Watch the video for v.34-</w:t>
      </w:r>
      <w:proofErr w:type="gramStart"/>
      <w:r w:rsidRPr="008872D1">
        <w:rPr>
          <w:rFonts w:ascii="Calibri" w:hAnsi="Calibri" w:cs="Calibri"/>
          <w:sz w:val="28"/>
          <w:szCs w:val="28"/>
        </w:rPr>
        <w:t>35  (</w:t>
      </w:r>
      <w:proofErr w:type="gramEnd"/>
      <w:r w:rsidRPr="008872D1">
        <w:rPr>
          <w:rFonts w:ascii="Calibri" w:hAnsi="Calibri" w:cs="Calibri"/>
          <w:sz w:val="28"/>
          <w:szCs w:val="28"/>
        </w:rPr>
        <w:t>minutes 7.55-8:23)</w:t>
      </w:r>
    </w:p>
    <w:p w:rsidR="005018D5" w:rsidRPr="008872D1" w:rsidRDefault="004524D9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Play the section again and read along with it, trying to copy the rhythm and pronunciation as closely as possible.</w:t>
      </w:r>
      <w:r w:rsidR="005018D5" w:rsidRPr="008872D1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4.  Chapter 15, Section 16.7</w:t>
      </w:r>
    </w:p>
    <w:p w:rsidR="00713EBF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 xml:space="preserve">   a) In your GNT, read John 13:34-35 aloud several times. </w:t>
      </w:r>
    </w:p>
    <w:p w:rsidR="005018D5" w:rsidRPr="008872D1" w:rsidRDefault="00713EB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="005018D5"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 xml:space="preserve">   b) Without referring to an English Bible, write out your translation of this </w:t>
      </w:r>
      <w:proofErr w:type="gramStart"/>
      <w:r w:rsidRPr="008872D1">
        <w:rPr>
          <w:rFonts w:ascii="Calibri" w:hAnsi="Calibri" w:cs="Calibri"/>
          <w:sz w:val="28"/>
          <w:szCs w:val="28"/>
        </w:rPr>
        <w:t>passage :</w:t>
      </w:r>
      <w:proofErr w:type="gramEnd"/>
      <w:r w:rsidRPr="008872D1">
        <w:rPr>
          <w:rFonts w:ascii="Calibri" w:hAnsi="Calibri" w:cs="Calibri"/>
          <w:sz w:val="28"/>
          <w:szCs w:val="28"/>
        </w:rPr>
        <w:t xml:space="preserve">  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  <w:t xml:space="preserve">   c)  Now look at the passage in the KJV, and compare it to your translation.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 xml:space="preserve"> What corrections might you make to your </w:t>
      </w:r>
      <w:proofErr w:type="gramStart"/>
      <w:r w:rsidRPr="008872D1">
        <w:rPr>
          <w:rFonts w:ascii="Calibri" w:hAnsi="Calibri" w:cs="Calibri"/>
          <w:sz w:val="28"/>
          <w:szCs w:val="28"/>
        </w:rPr>
        <w:t>translation :</w:t>
      </w:r>
      <w:proofErr w:type="gramEnd"/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5.  Review and </w:t>
      </w:r>
      <w:proofErr w:type="gramStart"/>
      <w:r w:rsidRPr="008872D1">
        <w:rPr>
          <w:rFonts w:ascii="Calibri" w:hAnsi="Calibri" w:cs="Calibri"/>
          <w:sz w:val="28"/>
          <w:szCs w:val="28"/>
        </w:rPr>
        <w:t>Consolidation :</w:t>
      </w:r>
      <w:proofErr w:type="gramEnd"/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       1.  Review chapter 9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Check here when done   __</w:t>
      </w: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       2.  Review chapter 12</w:t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ab/>
        <w:t>Check here when done   __</w:t>
      </w: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bCs/>
          <w:sz w:val="28"/>
          <w:szCs w:val="28"/>
        </w:rPr>
        <w:t xml:space="preserve"> Discussion </w:t>
      </w:r>
      <w:proofErr w:type="gramStart"/>
      <w:r w:rsidRPr="008872D1">
        <w:rPr>
          <w:rFonts w:ascii="Calibri" w:hAnsi="Calibri" w:cs="Calibri"/>
          <w:bCs/>
          <w:sz w:val="28"/>
          <w:szCs w:val="28"/>
        </w:rPr>
        <w:t>Board :</w:t>
      </w:r>
      <w:proofErr w:type="gramEnd"/>
      <w:r w:rsidRPr="008872D1">
        <w:rPr>
          <w:rFonts w:ascii="Calibri" w:hAnsi="Calibri" w:cs="Calibri"/>
          <w:bCs/>
          <w:sz w:val="28"/>
          <w:szCs w:val="28"/>
        </w:rPr>
        <w:tab/>
      </w:r>
      <w:r w:rsidRPr="008872D1">
        <w:rPr>
          <w:rFonts w:ascii="Calibri" w:hAnsi="Calibri" w:cs="Calibri"/>
          <w:sz w:val="28"/>
          <w:szCs w:val="28"/>
        </w:rPr>
        <w:t xml:space="preserve">Post your Thread to Discussion Board 8 : </w:t>
      </w:r>
    </w:p>
    <w:p w:rsidR="00FA4899" w:rsidRPr="008872D1" w:rsidRDefault="005018D5">
      <w:pPr>
        <w:ind w:firstLine="720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“What insights did you get from this week’s Scripture translations?”</w:t>
      </w:r>
      <w:r w:rsidRPr="008872D1">
        <w:rPr>
          <w:rFonts w:ascii="Calibri" w:hAnsi="Calibri" w:cs="Calibri"/>
          <w:sz w:val="28"/>
          <w:szCs w:val="28"/>
        </w:rPr>
        <w:tab/>
      </w:r>
    </w:p>
    <w:p w:rsidR="005018D5" w:rsidRPr="008872D1" w:rsidRDefault="005018D5" w:rsidP="00FA4899">
      <w:pPr>
        <w:ind w:left="5760" w:firstLine="720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Check here when done   ___</w:t>
      </w: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 xml:space="preserve"> </w:t>
      </w: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bCs/>
          <w:sz w:val="28"/>
          <w:szCs w:val="28"/>
        </w:rPr>
        <w:t xml:space="preserve">7. </w:t>
      </w:r>
      <w:r w:rsidRPr="008872D1">
        <w:rPr>
          <w:rFonts w:ascii="Calibri" w:hAnsi="Calibri" w:cs="Calibri"/>
          <w:sz w:val="28"/>
          <w:szCs w:val="28"/>
        </w:rPr>
        <w:t xml:space="preserve"> When you feel confident that you are ready, you should proceed to Test 8 on Canvas.</w:t>
      </w:r>
    </w:p>
    <w:p w:rsidR="00FA4899" w:rsidRPr="008872D1" w:rsidRDefault="00FA4899" w:rsidP="00FA4899">
      <w:pPr>
        <w:ind w:firstLine="720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You make take the test as many times as you like before the cut-off time.</w:t>
      </w:r>
    </w:p>
    <w:p w:rsidR="00FA4899" w:rsidRPr="008872D1" w:rsidRDefault="00FA4899" w:rsidP="00FA4899">
      <w:pPr>
        <w:ind w:firstLine="720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Your highest score will count towards your course grade</w:t>
      </w: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rPr>
          <w:rFonts w:ascii="Calibri" w:hAnsi="Calibri" w:cs="Calibri"/>
          <w:bCs/>
          <w:sz w:val="28"/>
          <w:szCs w:val="28"/>
        </w:rPr>
      </w:pPr>
      <w:r w:rsidRPr="008872D1">
        <w:rPr>
          <w:rFonts w:ascii="Calibri" w:hAnsi="Calibri" w:cs="Calibri"/>
          <w:bCs/>
          <w:sz w:val="28"/>
          <w:szCs w:val="28"/>
        </w:rPr>
        <w:t xml:space="preserve">8.  Make a note here of any questions you have about this </w:t>
      </w:r>
      <w:proofErr w:type="gramStart"/>
      <w:r w:rsidRPr="008872D1">
        <w:rPr>
          <w:rFonts w:ascii="Calibri" w:hAnsi="Calibri" w:cs="Calibri"/>
          <w:bCs/>
          <w:sz w:val="28"/>
          <w:szCs w:val="28"/>
        </w:rPr>
        <w:t>Module :</w:t>
      </w:r>
      <w:proofErr w:type="gramEnd"/>
      <w:r w:rsidRPr="008872D1">
        <w:rPr>
          <w:rFonts w:ascii="Calibri" w:hAnsi="Calibri" w:cs="Calibri"/>
          <w:bCs/>
          <w:sz w:val="28"/>
          <w:szCs w:val="28"/>
        </w:rPr>
        <w:t xml:space="preserve">      </w:t>
      </w: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rPr>
          <w:rFonts w:ascii="Calibri" w:hAnsi="Calibri" w:cs="Calibri"/>
          <w:sz w:val="28"/>
          <w:szCs w:val="28"/>
        </w:rPr>
      </w:pPr>
    </w:p>
    <w:p w:rsidR="005018D5" w:rsidRPr="008872D1" w:rsidRDefault="005018D5">
      <w:pPr>
        <w:rPr>
          <w:rFonts w:ascii="Calibri" w:hAnsi="Calibri" w:cs="Calibri"/>
          <w:bCs/>
          <w:sz w:val="28"/>
          <w:szCs w:val="28"/>
        </w:rPr>
      </w:pPr>
      <w:r w:rsidRPr="008872D1">
        <w:rPr>
          <w:rFonts w:ascii="Calibri" w:hAnsi="Calibri" w:cs="Calibri"/>
          <w:bCs/>
          <w:sz w:val="28"/>
          <w:szCs w:val="28"/>
        </w:rPr>
        <w:t xml:space="preserve">On the Monday following the </w:t>
      </w:r>
      <w:proofErr w:type="gramStart"/>
      <w:r w:rsidRPr="008872D1">
        <w:rPr>
          <w:rFonts w:ascii="Calibri" w:hAnsi="Calibri" w:cs="Calibri"/>
          <w:bCs/>
          <w:sz w:val="28"/>
          <w:szCs w:val="28"/>
        </w:rPr>
        <w:t>Module :</w:t>
      </w:r>
      <w:proofErr w:type="gramEnd"/>
    </w:p>
    <w:p w:rsidR="005018D5" w:rsidRPr="008872D1" w:rsidRDefault="005018D5">
      <w:pPr>
        <w:numPr>
          <w:ilvl w:val="0"/>
          <w:numId w:val="4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by 9am - Post Replies to two of your classmates’ Threads on Discussion Board 8</w:t>
      </w:r>
    </w:p>
    <w:p w:rsidR="005018D5" w:rsidRPr="008872D1" w:rsidRDefault="005018D5">
      <w:pPr>
        <w:numPr>
          <w:ilvl w:val="0"/>
          <w:numId w:val="4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by 9am - Submit Study Report 8 (this file) to the relevant box on Canvas</w:t>
      </w:r>
    </w:p>
    <w:p w:rsidR="005018D5" w:rsidRPr="008872D1" w:rsidRDefault="005018D5">
      <w:pPr>
        <w:numPr>
          <w:ilvl w:val="0"/>
          <w:numId w:val="4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8872D1">
        <w:rPr>
          <w:rFonts w:ascii="Calibri" w:hAnsi="Calibri" w:cs="Calibri"/>
          <w:sz w:val="28"/>
          <w:szCs w:val="28"/>
        </w:rPr>
        <w:t>by 12 noon - Take Test 8 on Canvas</w:t>
      </w:r>
    </w:p>
    <w:p w:rsidR="005018D5" w:rsidRPr="008872D1" w:rsidRDefault="005018D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sectPr w:rsidR="005018D5" w:rsidRPr="008872D1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5C022"/>
    <w:multiLevelType w:val="singleLevel"/>
    <w:tmpl w:val="5EE5C0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F159FC5"/>
    <w:multiLevelType w:val="singleLevel"/>
    <w:tmpl w:val="5F159FC5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5F16E7B3"/>
    <w:multiLevelType w:val="singleLevel"/>
    <w:tmpl w:val="5F16E7B3"/>
    <w:lvl w:ilvl="0">
      <w:start w:val="7"/>
      <w:numFmt w:val="decimal"/>
      <w:suff w:val="space"/>
      <w:lvlText w:val="%1."/>
      <w:lvlJc w:val="left"/>
    </w:lvl>
  </w:abstractNum>
  <w:abstractNum w:abstractNumId="3" w15:restartNumberingAfterBreak="0">
    <w:nsid w:val="5F1ADCB6"/>
    <w:multiLevelType w:val="singleLevel"/>
    <w:tmpl w:val="5F1ADCB6"/>
    <w:lvl w:ilvl="0">
      <w:start w:val="6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lignTablesRowByRow/>
    <w:doNotUseHTMLParagraphAutoSpacing/>
    <w:doNotBreakWrappedTables/>
    <w:doNotWrapTextWithPunc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2F30"/>
    <w:rsid w:val="000C7FFB"/>
    <w:rsid w:val="00224D96"/>
    <w:rsid w:val="00375085"/>
    <w:rsid w:val="003A74C7"/>
    <w:rsid w:val="004524D9"/>
    <w:rsid w:val="005018D5"/>
    <w:rsid w:val="005A04BF"/>
    <w:rsid w:val="005C1869"/>
    <w:rsid w:val="006B400A"/>
    <w:rsid w:val="00713EBF"/>
    <w:rsid w:val="00817C9B"/>
    <w:rsid w:val="008872D1"/>
    <w:rsid w:val="008F1EA6"/>
    <w:rsid w:val="0093349E"/>
    <w:rsid w:val="009D1967"/>
    <w:rsid w:val="00A73686"/>
    <w:rsid w:val="00B32E13"/>
    <w:rsid w:val="00C977AF"/>
    <w:rsid w:val="00CD3636"/>
    <w:rsid w:val="00E64163"/>
    <w:rsid w:val="00E81ED5"/>
    <w:rsid w:val="00EA16CD"/>
    <w:rsid w:val="00FA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5EF3B936-B1D8-41CD-A59C-11F4915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uiPriority="6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7"/>
    <w:qFormat/>
    <w:rPr>
      <w:sz w:val="24"/>
    </w:rPr>
  </w:style>
  <w:style w:type="character" w:default="1" w:styleId="DefaultParagraphFont">
    <w:name w:val="Default Paragraph Font"/>
    <w:uiPriority w:val="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8F1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hmmlOg_Pb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ivBbXkFPLU" TargetMode="External"/><Relationship Id="rId12" Type="http://schemas.openxmlformats.org/officeDocument/2006/relationships/hyperlink" Target="https://www.youtube.com/watch?v=OVl0cDY9d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XPZ8deoCL8" TargetMode="External"/><Relationship Id="rId11" Type="http://schemas.openxmlformats.org/officeDocument/2006/relationships/hyperlink" Target="https://dailydoseofgreek.com/scripture-passage/mark/mark-326/" TargetMode="External"/><Relationship Id="rId5" Type="http://schemas.openxmlformats.org/officeDocument/2006/relationships/hyperlink" Target="https://dailydoseofgreek.com/scripture-passage/matthew-3-17/" TargetMode="External"/><Relationship Id="rId10" Type="http://schemas.openxmlformats.org/officeDocument/2006/relationships/hyperlink" Target="https://dailydoseofgreek.com/scripture-passage/mark/mark-3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ilydoseofgreek.com/scripture-passage/mark/mark-32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1413</Words>
  <Characters>8057</Characters>
  <Application>Microsoft Office Word</Application>
  <DocSecurity>0</DocSecurity>
  <PresentationFormat/>
  <Lines>67</Lines>
  <Paragraphs>18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 / HUM 293  Beginning Latin    Week 2     NAME  (Anglica)  ______________________ </vt:lpstr>
    </vt:vector>
  </TitlesOfParts>
  <Manager/>
  <Company>Preferred Company</Company>
  <LinksUpToDate>false</LinksUpToDate>
  <CharactersWithSpaces>9452</CharactersWithSpaces>
  <SharedDoc>false</SharedDoc>
  <HLinks>
    <vt:vector size="48" baseType="variant">
      <vt:variant>
        <vt:i4>2424882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https://www.youtube.com/watch?v=OVl0cDY9dAg</vt:lpwstr>
      </vt:variant>
      <vt:variant>
        <vt:lpwstr/>
      </vt:variant>
      <vt:variant>
        <vt:i4>5898320</vt:i4>
      </vt:variant>
      <vt:variant>
        <vt:i4>18</vt:i4>
      </vt:variant>
      <vt:variant>
        <vt:i4>0</vt:i4>
      </vt:variant>
      <vt:variant>
        <vt:i4>5</vt:i4>
      </vt:variant>
      <vt:variant>
        <vt:lpwstr>https://dailydoseofgreek.com/scripture-passage/mark/mark-326/</vt:lpwstr>
      </vt:variant>
      <vt:variant>
        <vt:lpwstr/>
      </vt:variant>
      <vt:variant>
        <vt:i4>5832784</vt:i4>
      </vt:variant>
      <vt:variant>
        <vt:i4>15</vt:i4>
      </vt:variant>
      <vt:variant>
        <vt:i4>0</vt:i4>
      </vt:variant>
      <vt:variant>
        <vt:i4>5</vt:i4>
      </vt:variant>
      <vt:variant>
        <vt:lpwstr>https://dailydoseofgreek.com/scripture-passage/mark/mark-325/</vt:lpwstr>
      </vt:variant>
      <vt:variant>
        <vt:lpwstr/>
      </vt:variant>
      <vt:variant>
        <vt:i4>5767248</vt:i4>
      </vt:variant>
      <vt:variant>
        <vt:i4>12</vt:i4>
      </vt:variant>
      <vt:variant>
        <vt:i4>0</vt:i4>
      </vt:variant>
      <vt:variant>
        <vt:i4>5</vt:i4>
      </vt:variant>
      <vt:variant>
        <vt:lpwstr>https://dailydoseofgreek.com/scripture-passage/mark/mark-324/</vt:lpwstr>
      </vt:variant>
      <vt:variant>
        <vt:lpwstr/>
      </vt:variant>
      <vt:variant>
        <vt:i4>524329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https://www.youtube.com/watch?v=PhmmlOg_Pb4</vt:lpwstr>
      </vt:variant>
      <vt:variant>
        <vt:lpwstr/>
      </vt:variant>
      <vt:variant>
        <vt:i4>2490477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https://www.youtube.com/watch?v=-ivBbXkFPLU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https://www.youtube.com/watch?v=fXPZ8deoCL8</vt:lpwstr>
      </vt:variant>
      <vt:variant>
        <vt:lpwstr/>
      </vt:variant>
      <vt:variant>
        <vt:i4>5111837</vt:i4>
      </vt:variant>
      <vt:variant>
        <vt:i4>0</vt:i4>
      </vt:variant>
      <vt:variant>
        <vt:i4>0</vt:i4>
      </vt:variant>
      <vt:variant>
        <vt:i4>5</vt:i4>
      </vt:variant>
      <vt:variant>
        <vt:lpwstr>https://dailydoseofgreek.com/scripture-passage/matthew-3-17/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GREK 1110 report08</dc:title>
  <dc:subject/>
  <dc:creator>Shirley Rollinson</dc:creator>
  <cp:keywords/>
  <dc:description/>
  <cp:lastModifiedBy>Rollinson, Shirley</cp:lastModifiedBy>
  <cp:revision>2</cp:revision>
  <dcterms:created xsi:type="dcterms:W3CDTF">2025-08-18T01:35:00Z</dcterms:created>
  <dcterms:modified xsi:type="dcterms:W3CDTF">2025-08-18T01:35:00Z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